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7E33C" w14:textId="58277DF5" w:rsidR="00DE387A" w:rsidRDefault="005A2B0D">
      <w:pPr>
        <w:rPr>
          <w:b/>
          <w:bCs/>
          <w:sz w:val="28"/>
          <w:szCs w:val="28"/>
        </w:rPr>
      </w:pPr>
      <w:r w:rsidRPr="005A2B0D">
        <w:rPr>
          <w:b/>
          <w:bCs/>
          <w:sz w:val="28"/>
          <w:szCs w:val="28"/>
        </w:rPr>
        <w:t>IDEA EXCHANGE: Managing your Remote Secretarial Staff - April 23</w:t>
      </w:r>
    </w:p>
    <w:p w14:paraId="1D2E1180" w14:textId="032D0042" w:rsidR="005A2B0D" w:rsidRPr="005A2B0D" w:rsidRDefault="005A2B0D" w:rsidP="005A2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Moderated by </w:t>
      </w:r>
      <w:r w:rsidRPr="005A2B0D">
        <w:rPr>
          <w:rFonts w:ascii="Arial" w:eastAsia="Times New Roman" w:hAnsi="Arial" w:cs="Arial"/>
          <w:b/>
          <w:bCs/>
          <w:sz w:val="20"/>
          <w:szCs w:val="20"/>
        </w:rPr>
        <w:t>Michelle Doran</w:t>
      </w:r>
    </w:p>
    <w:p w14:paraId="0B621CEA" w14:textId="77777777" w:rsidR="005A2B0D" w:rsidRPr="005A2B0D" w:rsidRDefault="005A2B0D" w:rsidP="005A2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5A2B0D">
        <w:rPr>
          <w:rFonts w:ascii="Arial" w:eastAsia="Times New Roman" w:hAnsi="Arial" w:cs="Arial"/>
          <w:sz w:val="20"/>
          <w:szCs w:val="20"/>
        </w:rPr>
        <w:t>Michelle Doran is a law firm executive with over 20 years of legal management experience solving complex business problems with focus on strategic and growth planning, efficient operations and work processes, data/metric analysis and human resources. </w:t>
      </w:r>
    </w:p>
    <w:p w14:paraId="7E17F5CB" w14:textId="706F89AA" w:rsidR="005A2B0D" w:rsidRDefault="005A2B0D" w:rsidP="005A2B0D">
      <w:pPr>
        <w:rPr>
          <w:rFonts w:ascii="Arial" w:eastAsia="Times New Roman" w:hAnsi="Arial" w:cs="Arial"/>
          <w:sz w:val="20"/>
          <w:szCs w:val="20"/>
        </w:rPr>
      </w:pPr>
      <w:r w:rsidRPr="005A2B0D">
        <w:rPr>
          <w:rFonts w:ascii="Arial" w:eastAsia="Times New Roman" w:hAnsi="Arial" w:cs="Arial"/>
          <w:sz w:val="20"/>
          <w:szCs w:val="20"/>
        </w:rPr>
        <w:t>In her current role, as a Regional Director with Dorsey and Whitney LLP, she is responsible for the offices on the east coast, liaises with the Asia practice and serves on several firm wide committees.  As a strategist, she leverages technology, talent, innovation and best-in-class practices to improve revenue and overall operations, while developing and mentoring key personnel.  Michelle prides herself on being an excellent partner/consultant to top tier leaders and establishing relationships with all levels of a multi-tiered, culturally diverse, organization</w:t>
      </w:r>
    </w:p>
    <w:p w14:paraId="0201269D" w14:textId="3ADF20C6" w:rsidR="005A2B0D" w:rsidRPr="00A53BAC" w:rsidRDefault="005A2B0D" w:rsidP="005A2B0D">
      <w:pPr>
        <w:rPr>
          <w:b/>
          <w:bCs/>
          <w:sz w:val="28"/>
          <w:szCs w:val="28"/>
        </w:rPr>
      </w:pPr>
      <w:r w:rsidRPr="00A53BAC">
        <w:rPr>
          <w:b/>
          <w:bCs/>
          <w:sz w:val="28"/>
          <w:szCs w:val="28"/>
        </w:rPr>
        <w:t>Guiding Principles for Managing a Remote Workforce:</w:t>
      </w:r>
    </w:p>
    <w:p w14:paraId="1CF92C37" w14:textId="427E531F" w:rsidR="005A2B0D" w:rsidRDefault="005A2B0D" w:rsidP="005A2B0D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Prioritizing Communication and Building Trust – Employers have to show employees they are flexible</w:t>
      </w:r>
      <w:r w:rsidR="00CB27AA">
        <w:rPr>
          <w:rFonts w:ascii="Arial" w:eastAsia="Times New Roman" w:hAnsi="Arial" w:cs="Arial"/>
          <w:sz w:val="20"/>
          <w:szCs w:val="20"/>
        </w:rPr>
        <w:t xml:space="preserve">.  Employers must </w:t>
      </w:r>
      <w:r>
        <w:rPr>
          <w:rFonts w:ascii="Arial" w:eastAsia="Times New Roman" w:hAnsi="Arial" w:cs="Arial"/>
          <w:sz w:val="20"/>
          <w:szCs w:val="20"/>
        </w:rPr>
        <w:t>show patience and understanding for personal issues</w:t>
      </w:r>
      <w:r w:rsidR="0059558C">
        <w:rPr>
          <w:rFonts w:ascii="Arial" w:eastAsia="Times New Roman" w:hAnsi="Arial" w:cs="Arial"/>
          <w:sz w:val="20"/>
          <w:szCs w:val="20"/>
        </w:rPr>
        <w:t>.</w:t>
      </w:r>
    </w:p>
    <w:p w14:paraId="3C51C8A4" w14:textId="3A5C8C71" w:rsidR="005A2B0D" w:rsidRDefault="005A2B0D" w:rsidP="005A2B0D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Communicating Expectations – </w:t>
      </w:r>
      <w:r w:rsidR="00CB27AA">
        <w:rPr>
          <w:rFonts w:ascii="Arial" w:eastAsia="Times New Roman" w:hAnsi="Arial" w:cs="Arial"/>
          <w:sz w:val="20"/>
          <w:szCs w:val="20"/>
        </w:rPr>
        <w:t xml:space="preserve">Communicate to your employees </w:t>
      </w:r>
      <w:r>
        <w:rPr>
          <w:rFonts w:ascii="Arial" w:eastAsia="Times New Roman" w:hAnsi="Arial" w:cs="Arial"/>
          <w:sz w:val="20"/>
          <w:szCs w:val="20"/>
        </w:rPr>
        <w:t>when you expect them to work, how often</w:t>
      </w:r>
      <w:r w:rsidR="00CB27AA">
        <w:rPr>
          <w:rFonts w:ascii="Arial" w:eastAsia="Times New Roman" w:hAnsi="Arial" w:cs="Arial"/>
          <w:sz w:val="20"/>
          <w:szCs w:val="20"/>
        </w:rPr>
        <w:t xml:space="preserve"> and what your expectations are</w:t>
      </w:r>
      <w:r>
        <w:rPr>
          <w:rFonts w:ascii="Arial" w:eastAsia="Times New Roman" w:hAnsi="Arial" w:cs="Arial"/>
          <w:sz w:val="20"/>
          <w:szCs w:val="20"/>
        </w:rPr>
        <w:t>.  Ho</w:t>
      </w:r>
      <w:r w:rsidR="00CB27AA">
        <w:rPr>
          <w:rFonts w:ascii="Arial" w:eastAsia="Times New Roman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often do you want to communicate with your </w:t>
      </w:r>
      <w:proofErr w:type="gramStart"/>
      <w:r>
        <w:rPr>
          <w:rFonts w:ascii="Arial" w:eastAsia="Times New Roman" w:hAnsi="Arial" w:cs="Arial"/>
          <w:sz w:val="20"/>
          <w:szCs w:val="20"/>
        </w:rPr>
        <w:t>employees.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 Emphasize understanding that employees </w:t>
      </w:r>
      <w:r w:rsidR="00CB27AA">
        <w:rPr>
          <w:rFonts w:ascii="Arial" w:eastAsia="Times New Roman" w:hAnsi="Arial" w:cs="Arial"/>
          <w:sz w:val="20"/>
          <w:szCs w:val="20"/>
        </w:rPr>
        <w:t xml:space="preserve">may </w:t>
      </w:r>
      <w:r>
        <w:rPr>
          <w:rFonts w:ascii="Arial" w:eastAsia="Times New Roman" w:hAnsi="Arial" w:cs="Arial"/>
          <w:sz w:val="20"/>
          <w:szCs w:val="20"/>
        </w:rPr>
        <w:t>have childcare issues</w:t>
      </w:r>
      <w:r w:rsidR="00CB27AA">
        <w:rPr>
          <w:rFonts w:ascii="Arial" w:eastAsia="Times New Roman" w:hAnsi="Arial" w:cs="Arial"/>
          <w:sz w:val="20"/>
          <w:szCs w:val="20"/>
        </w:rPr>
        <w:t xml:space="preserve"> and</w:t>
      </w:r>
      <w:r>
        <w:rPr>
          <w:rFonts w:ascii="Arial" w:eastAsia="Times New Roman" w:hAnsi="Arial" w:cs="Arial"/>
          <w:sz w:val="20"/>
          <w:szCs w:val="20"/>
        </w:rPr>
        <w:t xml:space="preserve"> anxiety issues</w:t>
      </w:r>
      <w:r w:rsidR="00CB27AA">
        <w:rPr>
          <w:rFonts w:ascii="Arial" w:eastAsia="Times New Roman" w:hAnsi="Arial" w:cs="Arial"/>
          <w:sz w:val="20"/>
          <w:szCs w:val="20"/>
        </w:rPr>
        <w:t xml:space="preserve"> over the current situation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4F86B4E8" w14:textId="0B76D53B" w:rsidR="005A2B0D" w:rsidRDefault="005A2B0D" w:rsidP="005A2B0D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Recognize and incentivize good work – </w:t>
      </w:r>
      <w:r w:rsidR="00CB27AA">
        <w:rPr>
          <w:rFonts w:ascii="Arial" w:eastAsia="Times New Roman" w:hAnsi="Arial" w:cs="Arial"/>
          <w:sz w:val="20"/>
          <w:szCs w:val="20"/>
        </w:rPr>
        <w:t>Employees should be thanked often.  Communicate to the attorneys the productive work the staff is performing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45EC2F6F" w14:textId="43D578CE" w:rsidR="005A2B0D" w:rsidRDefault="005A2B0D" w:rsidP="005A2B0D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Encouraging Work/Life Balance – Encourage employees to separate their work and personal life.  Encourage a lunch break and breaks throughout the day.</w:t>
      </w:r>
    </w:p>
    <w:p w14:paraId="187DC058" w14:textId="03BFA9EB" w:rsidR="005A2B0D" w:rsidRDefault="005A2B0D" w:rsidP="005A2B0D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Collaboration in Work Environment – </w:t>
      </w:r>
      <w:r w:rsidR="00CB27AA">
        <w:rPr>
          <w:rFonts w:ascii="Arial" w:eastAsia="Times New Roman" w:hAnsi="Arial" w:cs="Arial"/>
          <w:sz w:val="20"/>
          <w:szCs w:val="20"/>
        </w:rPr>
        <w:t xml:space="preserve">Employers should </w:t>
      </w:r>
      <w:r>
        <w:rPr>
          <w:rFonts w:ascii="Arial" w:eastAsia="Times New Roman" w:hAnsi="Arial" w:cs="Arial"/>
          <w:sz w:val="20"/>
          <w:szCs w:val="20"/>
        </w:rPr>
        <w:t>find ways to</w:t>
      </w:r>
      <w:r w:rsidR="0059558C">
        <w:rPr>
          <w:rFonts w:ascii="Arial" w:eastAsia="Times New Roman" w:hAnsi="Arial" w:cs="Arial"/>
          <w:sz w:val="20"/>
          <w:szCs w:val="20"/>
        </w:rPr>
        <w:t xml:space="preserve"> collaborate</w:t>
      </w:r>
      <w:r>
        <w:rPr>
          <w:rFonts w:ascii="Arial" w:eastAsia="Times New Roman" w:hAnsi="Arial" w:cs="Arial"/>
          <w:sz w:val="20"/>
          <w:szCs w:val="20"/>
        </w:rPr>
        <w:t xml:space="preserve"> through technology – Zoom, Jabber, newsletters.  Gather information from the workforce and share it.  </w:t>
      </w:r>
    </w:p>
    <w:p w14:paraId="1FE583BB" w14:textId="0DC97EBB" w:rsidR="005A2B0D" w:rsidRPr="00A53BAC" w:rsidRDefault="005A2B0D" w:rsidP="005A2B0D">
      <w:pPr>
        <w:rPr>
          <w:b/>
          <w:bCs/>
          <w:sz w:val="28"/>
          <w:szCs w:val="28"/>
        </w:rPr>
      </w:pPr>
      <w:r w:rsidRPr="00A53BAC">
        <w:rPr>
          <w:b/>
          <w:bCs/>
          <w:sz w:val="28"/>
          <w:szCs w:val="28"/>
        </w:rPr>
        <w:t>Idea Exchange – What People Have Been Doing</w:t>
      </w:r>
      <w:r w:rsidR="00A53BAC">
        <w:rPr>
          <w:b/>
          <w:bCs/>
          <w:sz w:val="28"/>
          <w:szCs w:val="28"/>
        </w:rPr>
        <w:t>:</w:t>
      </w:r>
    </w:p>
    <w:p w14:paraId="1CEBA179" w14:textId="09C4D116" w:rsidR="005A2B0D" w:rsidRPr="005A2B0D" w:rsidRDefault="005A2B0D" w:rsidP="005A2B0D">
      <w:pPr>
        <w:rPr>
          <w:rFonts w:ascii="Arial" w:eastAsia="Times New Roman" w:hAnsi="Arial" w:cs="Arial"/>
          <w:sz w:val="20"/>
          <w:szCs w:val="20"/>
        </w:rPr>
      </w:pPr>
      <w:r w:rsidRPr="005A2B0D">
        <w:rPr>
          <w:rFonts w:ascii="Arial" w:eastAsia="Times New Roman" w:hAnsi="Arial" w:cs="Arial"/>
          <w:sz w:val="20"/>
          <w:szCs w:val="20"/>
        </w:rPr>
        <w:t>Group Conference calls</w:t>
      </w:r>
      <w:r w:rsidR="00CB27AA">
        <w:rPr>
          <w:rFonts w:ascii="Arial" w:eastAsia="Times New Roman" w:hAnsi="Arial" w:cs="Arial"/>
          <w:sz w:val="20"/>
          <w:szCs w:val="20"/>
        </w:rPr>
        <w:t xml:space="preserve"> and</w:t>
      </w:r>
      <w:r w:rsidRPr="005A2B0D">
        <w:rPr>
          <w:rFonts w:ascii="Arial" w:eastAsia="Times New Roman" w:hAnsi="Arial" w:cs="Arial"/>
          <w:sz w:val="20"/>
          <w:szCs w:val="20"/>
        </w:rPr>
        <w:t xml:space="preserve"> </w:t>
      </w:r>
      <w:r w:rsidR="00CB27AA">
        <w:rPr>
          <w:rFonts w:ascii="Arial" w:eastAsia="Times New Roman" w:hAnsi="Arial" w:cs="Arial"/>
          <w:sz w:val="20"/>
          <w:szCs w:val="20"/>
        </w:rPr>
        <w:t>p</w:t>
      </w:r>
      <w:r w:rsidRPr="005A2B0D">
        <w:rPr>
          <w:rFonts w:ascii="Arial" w:eastAsia="Times New Roman" w:hAnsi="Arial" w:cs="Arial"/>
          <w:sz w:val="20"/>
          <w:szCs w:val="20"/>
        </w:rPr>
        <w:t>ersonal calls once a week to check on any personal issues.</w:t>
      </w:r>
    </w:p>
    <w:p w14:paraId="4BFF6F1B" w14:textId="5E95EBF1" w:rsidR="005A2B0D" w:rsidRPr="005A2B0D" w:rsidRDefault="0059558C" w:rsidP="005A2B0D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Designate a stronger</w:t>
      </w:r>
      <w:r w:rsidR="005A2B0D" w:rsidRPr="005A2B0D">
        <w:rPr>
          <w:rFonts w:ascii="Arial" w:eastAsia="Times New Roman" w:hAnsi="Arial" w:cs="Arial"/>
          <w:sz w:val="20"/>
          <w:szCs w:val="20"/>
        </w:rPr>
        <w:t xml:space="preserve"> secretar</w:t>
      </w:r>
      <w:r>
        <w:rPr>
          <w:rFonts w:ascii="Arial" w:eastAsia="Times New Roman" w:hAnsi="Arial" w:cs="Arial"/>
          <w:sz w:val="20"/>
          <w:szCs w:val="20"/>
        </w:rPr>
        <w:t>y</w:t>
      </w:r>
      <w:r w:rsidR="005A2B0D" w:rsidRPr="005A2B0D">
        <w:rPr>
          <w:rFonts w:ascii="Arial" w:eastAsia="Times New Roman" w:hAnsi="Arial" w:cs="Arial"/>
          <w:sz w:val="20"/>
          <w:szCs w:val="20"/>
        </w:rPr>
        <w:t xml:space="preserve"> a</w:t>
      </w:r>
      <w:r>
        <w:rPr>
          <w:rFonts w:ascii="Arial" w:eastAsia="Times New Roman" w:hAnsi="Arial" w:cs="Arial"/>
          <w:sz w:val="20"/>
          <w:szCs w:val="20"/>
        </w:rPr>
        <w:t>s</w:t>
      </w:r>
      <w:r w:rsidR="005A2B0D" w:rsidRPr="005A2B0D">
        <w:rPr>
          <w:rFonts w:ascii="Arial" w:eastAsia="Times New Roman" w:hAnsi="Arial" w:cs="Arial"/>
          <w:sz w:val="20"/>
          <w:szCs w:val="20"/>
        </w:rPr>
        <w:t xml:space="preserve"> the go-to person for billing and other issues</w:t>
      </w:r>
      <w:r w:rsidR="00CB27AA">
        <w:rPr>
          <w:rFonts w:ascii="Arial" w:eastAsia="Times New Roman" w:hAnsi="Arial" w:cs="Arial"/>
          <w:sz w:val="20"/>
          <w:szCs w:val="20"/>
        </w:rPr>
        <w:t>.</w:t>
      </w:r>
    </w:p>
    <w:p w14:paraId="02BCB602" w14:textId="38896A2C" w:rsidR="005A2B0D" w:rsidRDefault="005A2B0D" w:rsidP="005A2B0D">
      <w:pPr>
        <w:rPr>
          <w:rFonts w:ascii="Arial" w:eastAsia="Times New Roman" w:hAnsi="Arial" w:cs="Arial"/>
          <w:sz w:val="20"/>
          <w:szCs w:val="20"/>
        </w:rPr>
      </w:pPr>
      <w:r w:rsidRPr="005A2B0D">
        <w:rPr>
          <w:rFonts w:ascii="Arial" w:eastAsia="Times New Roman" w:hAnsi="Arial" w:cs="Arial"/>
          <w:sz w:val="20"/>
          <w:szCs w:val="20"/>
        </w:rPr>
        <w:t>Weekly events on zoom – trivia, name that tune</w:t>
      </w:r>
      <w:r w:rsidR="00CB27AA">
        <w:rPr>
          <w:rFonts w:ascii="Arial" w:eastAsia="Times New Roman" w:hAnsi="Arial" w:cs="Arial"/>
          <w:sz w:val="20"/>
          <w:szCs w:val="20"/>
        </w:rPr>
        <w:t>.</w:t>
      </w:r>
    </w:p>
    <w:p w14:paraId="346B911C" w14:textId="5F6DF333" w:rsidR="005A2B0D" w:rsidRDefault="005A2B0D" w:rsidP="005A2B0D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Encourage employees to take PTO if a mental health day is needed.  Encourage employees to go out during the day if needed for walks</w:t>
      </w:r>
      <w:r w:rsidR="00CB27AA">
        <w:rPr>
          <w:rFonts w:ascii="Arial" w:eastAsia="Times New Roman" w:hAnsi="Arial" w:cs="Arial"/>
          <w:sz w:val="20"/>
          <w:szCs w:val="20"/>
        </w:rPr>
        <w:t xml:space="preserve"> to relieve anxiety and stress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63A16EFD" w14:textId="2C4A12DA" w:rsidR="00A40572" w:rsidRDefault="00A40572" w:rsidP="005A2B0D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Policy in collaboration with HR for employees to commit to two 3.5 hours blocks of time to work to accommodate childcare issues</w:t>
      </w:r>
      <w:r w:rsidR="00CB27AA">
        <w:rPr>
          <w:rFonts w:ascii="Arial" w:eastAsia="Times New Roman" w:hAnsi="Arial" w:cs="Arial"/>
          <w:sz w:val="20"/>
          <w:szCs w:val="20"/>
        </w:rPr>
        <w:t xml:space="preserve"> in place of 7 straight hours</w:t>
      </w:r>
      <w:r>
        <w:rPr>
          <w:rFonts w:ascii="Arial" w:eastAsia="Times New Roman" w:hAnsi="Arial" w:cs="Arial"/>
          <w:sz w:val="20"/>
          <w:szCs w:val="20"/>
        </w:rPr>
        <w:t xml:space="preserve">. The blocks can be worked over the weekend.  </w:t>
      </w:r>
    </w:p>
    <w:p w14:paraId="2910F1D5" w14:textId="45719F3D" w:rsidR="00430155" w:rsidRDefault="00430155" w:rsidP="005A2B0D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Welcome back to work emails on Monday with some fun content.  For example, sharing books</w:t>
      </w:r>
      <w:r w:rsidR="00CB27AA">
        <w:rPr>
          <w:rFonts w:ascii="Arial" w:eastAsia="Times New Roman" w:hAnsi="Arial" w:cs="Arial"/>
          <w:sz w:val="20"/>
          <w:szCs w:val="20"/>
        </w:rPr>
        <w:t xml:space="preserve"> read and/or</w:t>
      </w:r>
      <w:r>
        <w:rPr>
          <w:rFonts w:ascii="Arial" w:eastAsia="Times New Roman" w:hAnsi="Arial" w:cs="Arial"/>
          <w:sz w:val="20"/>
          <w:szCs w:val="20"/>
        </w:rPr>
        <w:t xml:space="preserve"> photos </w:t>
      </w:r>
      <w:r w:rsidR="0026380D">
        <w:rPr>
          <w:rFonts w:ascii="Arial" w:eastAsia="Times New Roman" w:hAnsi="Arial" w:cs="Arial"/>
          <w:sz w:val="20"/>
          <w:szCs w:val="20"/>
        </w:rPr>
        <w:t xml:space="preserve">taken </w:t>
      </w:r>
      <w:r>
        <w:rPr>
          <w:rFonts w:ascii="Arial" w:eastAsia="Times New Roman" w:hAnsi="Arial" w:cs="Arial"/>
          <w:sz w:val="20"/>
          <w:szCs w:val="20"/>
        </w:rPr>
        <w:t>over the weekend.</w:t>
      </w:r>
    </w:p>
    <w:p w14:paraId="0F4DAD73" w14:textId="03DE6E19" w:rsidR="00430155" w:rsidRDefault="00430155" w:rsidP="005A2B0D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Linked </w:t>
      </w:r>
      <w:proofErr w:type="gramStart"/>
      <w:r>
        <w:rPr>
          <w:rFonts w:ascii="Arial" w:eastAsia="Times New Roman" w:hAnsi="Arial" w:cs="Arial"/>
          <w:sz w:val="20"/>
          <w:szCs w:val="20"/>
        </w:rPr>
        <w:t>In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Learning – tutorials and classes to improve technical skills and professional development</w:t>
      </w:r>
      <w:r w:rsidR="00CB27AA">
        <w:rPr>
          <w:rFonts w:ascii="Arial" w:eastAsia="Times New Roman" w:hAnsi="Arial" w:cs="Arial"/>
          <w:sz w:val="20"/>
          <w:szCs w:val="20"/>
        </w:rPr>
        <w:t>.</w:t>
      </w:r>
    </w:p>
    <w:p w14:paraId="0405E7D9" w14:textId="588866D9" w:rsidR="00233C6E" w:rsidRDefault="00233C6E" w:rsidP="005A2B0D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Support Staff Gifts - $25 gift cards, cookies sent to employees’ homes, coupon for a half day off</w:t>
      </w:r>
      <w:r w:rsidR="00CB27AA">
        <w:rPr>
          <w:rFonts w:ascii="Arial" w:eastAsia="Times New Roman" w:hAnsi="Arial" w:cs="Arial"/>
          <w:sz w:val="20"/>
          <w:szCs w:val="20"/>
        </w:rPr>
        <w:t>.</w:t>
      </w:r>
    </w:p>
    <w:p w14:paraId="2AB45D1C" w14:textId="1C699B57" w:rsidR="00233C6E" w:rsidRDefault="00233C6E" w:rsidP="005A2B0D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Capitalize on the situation and leverage how successful working remotely has been for the future.</w:t>
      </w:r>
    </w:p>
    <w:p w14:paraId="1A790E1B" w14:textId="3C5C47FA" w:rsidR="008A4CB6" w:rsidRDefault="008A4CB6" w:rsidP="005A2B0D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Anonymous surveys to employees to zone in on employee concerns and address them</w:t>
      </w:r>
      <w:r w:rsidR="0026380D">
        <w:rPr>
          <w:rFonts w:ascii="Arial" w:eastAsia="Times New Roman" w:hAnsi="Arial" w:cs="Arial"/>
          <w:sz w:val="20"/>
          <w:szCs w:val="20"/>
        </w:rPr>
        <w:t xml:space="preserve"> in a town hall meeting/conference call</w:t>
      </w:r>
      <w:r>
        <w:rPr>
          <w:rFonts w:ascii="Arial" w:eastAsia="Times New Roman" w:hAnsi="Arial" w:cs="Arial"/>
          <w:sz w:val="20"/>
          <w:szCs w:val="20"/>
        </w:rPr>
        <w:t xml:space="preserve"> – technology worries, financial worries</w:t>
      </w:r>
      <w:r w:rsidR="00CB27AA">
        <w:rPr>
          <w:rFonts w:ascii="Arial" w:eastAsia="Times New Roman" w:hAnsi="Arial" w:cs="Arial"/>
          <w:sz w:val="20"/>
          <w:szCs w:val="20"/>
        </w:rPr>
        <w:t xml:space="preserve"> about the firm</w:t>
      </w:r>
      <w:r w:rsidR="0026380D">
        <w:rPr>
          <w:rFonts w:ascii="Arial" w:eastAsia="Times New Roman" w:hAnsi="Arial" w:cs="Arial"/>
          <w:sz w:val="20"/>
          <w:szCs w:val="20"/>
        </w:rPr>
        <w:t>.  Follow up with more detailed questionnaires and discussions.</w:t>
      </w:r>
    </w:p>
    <w:p w14:paraId="58E12226" w14:textId="54D50D98" w:rsidR="0026380D" w:rsidRDefault="00171856" w:rsidP="005A2B0D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Repeated communication as worries</w:t>
      </w:r>
      <w:r w:rsidR="00CB27AA">
        <w:rPr>
          <w:rFonts w:ascii="Arial" w:eastAsia="Times New Roman" w:hAnsi="Arial" w:cs="Arial"/>
          <w:sz w:val="20"/>
          <w:szCs w:val="20"/>
        </w:rPr>
        <w:t xml:space="preserve"> or issues</w:t>
      </w:r>
      <w:r>
        <w:rPr>
          <w:rFonts w:ascii="Arial" w:eastAsia="Times New Roman" w:hAnsi="Arial" w:cs="Arial"/>
          <w:sz w:val="20"/>
          <w:szCs w:val="20"/>
        </w:rPr>
        <w:t xml:space="preserve"> may not be shared on a first phone call. Make multiple calls to check on employees.</w:t>
      </w:r>
    </w:p>
    <w:p w14:paraId="4A0BC782" w14:textId="2F76292C" w:rsidR="00707FAB" w:rsidRPr="00A53BAC" w:rsidRDefault="00707FAB" w:rsidP="005A2B0D">
      <w:pPr>
        <w:rPr>
          <w:b/>
          <w:bCs/>
          <w:sz w:val="28"/>
          <w:szCs w:val="28"/>
        </w:rPr>
      </w:pPr>
      <w:r w:rsidRPr="00A53BAC">
        <w:rPr>
          <w:b/>
          <w:bCs/>
          <w:sz w:val="28"/>
          <w:szCs w:val="28"/>
        </w:rPr>
        <w:t xml:space="preserve">Tasks to Encourage Employees to be More Productive </w:t>
      </w:r>
      <w:r w:rsidR="00CB27AA">
        <w:rPr>
          <w:b/>
          <w:bCs/>
          <w:sz w:val="28"/>
          <w:szCs w:val="28"/>
        </w:rPr>
        <w:t>While Working Remotely</w:t>
      </w:r>
      <w:r w:rsidR="00A53BAC" w:rsidRPr="00A53BAC">
        <w:rPr>
          <w:b/>
          <w:bCs/>
          <w:sz w:val="28"/>
          <w:szCs w:val="28"/>
        </w:rPr>
        <w:t>:</w:t>
      </w:r>
    </w:p>
    <w:p w14:paraId="39DC6210" w14:textId="4ABC2E27" w:rsidR="0036237E" w:rsidRDefault="00707FAB" w:rsidP="005A2B0D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File cleanup – removing duplicate</w:t>
      </w:r>
      <w:r w:rsidR="00CB27AA">
        <w:rPr>
          <w:rFonts w:ascii="Arial" w:eastAsia="Times New Roman" w:hAnsi="Arial" w:cs="Arial"/>
          <w:sz w:val="20"/>
          <w:szCs w:val="20"/>
        </w:rPr>
        <w:t xml:space="preserve"> files</w:t>
      </w:r>
      <w:r>
        <w:rPr>
          <w:rFonts w:ascii="Arial" w:eastAsia="Times New Roman" w:hAnsi="Arial" w:cs="Arial"/>
          <w:sz w:val="20"/>
          <w:szCs w:val="20"/>
        </w:rPr>
        <w:t>, confirming final versions</w:t>
      </w:r>
      <w:r w:rsidR="00CB27AA">
        <w:rPr>
          <w:rFonts w:ascii="Arial" w:eastAsia="Times New Roman" w:hAnsi="Arial" w:cs="Arial"/>
          <w:sz w:val="20"/>
          <w:szCs w:val="20"/>
        </w:rPr>
        <w:t xml:space="preserve"> of files</w:t>
      </w:r>
      <w:r>
        <w:rPr>
          <w:rFonts w:ascii="Arial" w:eastAsia="Times New Roman" w:hAnsi="Arial" w:cs="Arial"/>
          <w:sz w:val="20"/>
          <w:szCs w:val="20"/>
        </w:rPr>
        <w:t xml:space="preserve">, file naming, </w:t>
      </w:r>
      <w:r w:rsidR="0036237E">
        <w:rPr>
          <w:rFonts w:ascii="Arial" w:eastAsia="Times New Roman" w:hAnsi="Arial" w:cs="Arial"/>
          <w:sz w:val="20"/>
          <w:szCs w:val="20"/>
        </w:rPr>
        <w:t>p</w:t>
      </w:r>
      <w:r>
        <w:rPr>
          <w:rFonts w:ascii="Arial" w:eastAsia="Times New Roman" w:hAnsi="Arial" w:cs="Arial"/>
          <w:sz w:val="20"/>
          <w:szCs w:val="20"/>
        </w:rPr>
        <w:t xml:space="preserve">leading </w:t>
      </w:r>
      <w:r w:rsidR="0036237E">
        <w:rPr>
          <w:rFonts w:ascii="Arial" w:eastAsia="Times New Roman" w:hAnsi="Arial" w:cs="Arial"/>
          <w:sz w:val="20"/>
          <w:szCs w:val="20"/>
        </w:rPr>
        <w:t>h</w:t>
      </w:r>
      <w:r>
        <w:rPr>
          <w:rFonts w:ascii="Arial" w:eastAsia="Times New Roman" w:hAnsi="Arial" w:cs="Arial"/>
          <w:sz w:val="20"/>
          <w:szCs w:val="20"/>
        </w:rPr>
        <w:t xml:space="preserve">eadings, </w:t>
      </w:r>
      <w:r w:rsidR="0036237E">
        <w:rPr>
          <w:rFonts w:ascii="Arial" w:eastAsia="Times New Roman" w:hAnsi="Arial" w:cs="Arial"/>
          <w:sz w:val="20"/>
          <w:szCs w:val="20"/>
        </w:rPr>
        <w:t>c</w:t>
      </w:r>
      <w:r>
        <w:rPr>
          <w:rFonts w:ascii="Arial" w:eastAsia="Times New Roman" w:hAnsi="Arial" w:cs="Arial"/>
          <w:sz w:val="20"/>
          <w:szCs w:val="20"/>
        </w:rPr>
        <w:t>ontact</w:t>
      </w:r>
      <w:r w:rsidR="005C6C1B">
        <w:rPr>
          <w:rFonts w:ascii="Arial" w:eastAsia="Times New Roman" w:hAnsi="Arial" w:cs="Arial"/>
          <w:sz w:val="20"/>
          <w:szCs w:val="20"/>
        </w:rPr>
        <w:t>s</w:t>
      </w:r>
      <w:r>
        <w:rPr>
          <w:rFonts w:ascii="Arial" w:eastAsia="Times New Roman" w:hAnsi="Arial" w:cs="Arial"/>
          <w:sz w:val="20"/>
          <w:szCs w:val="20"/>
        </w:rPr>
        <w:t xml:space="preserve"> for attorneys, active matters list, email cleanup</w:t>
      </w:r>
      <w:r w:rsidR="00CB27AA">
        <w:rPr>
          <w:rFonts w:ascii="Arial" w:eastAsia="Times New Roman" w:hAnsi="Arial" w:cs="Arial"/>
          <w:sz w:val="20"/>
          <w:szCs w:val="20"/>
        </w:rPr>
        <w:t>.</w:t>
      </w:r>
    </w:p>
    <w:p w14:paraId="7D2D03E0" w14:textId="3043733F" w:rsidR="00707FAB" w:rsidRDefault="00707FAB" w:rsidP="005A2B0D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Training – taking webinars to improve skills</w:t>
      </w:r>
      <w:r w:rsidR="00885F8E">
        <w:rPr>
          <w:rFonts w:ascii="Arial" w:eastAsia="Times New Roman" w:hAnsi="Arial" w:cs="Arial"/>
          <w:sz w:val="20"/>
          <w:szCs w:val="20"/>
        </w:rPr>
        <w:t xml:space="preserve"> and gain knowledge</w:t>
      </w:r>
      <w:r w:rsidR="00CB27AA">
        <w:rPr>
          <w:rFonts w:ascii="Arial" w:eastAsia="Times New Roman" w:hAnsi="Arial" w:cs="Arial"/>
          <w:sz w:val="20"/>
          <w:szCs w:val="20"/>
        </w:rPr>
        <w:t>.</w:t>
      </w:r>
    </w:p>
    <w:p w14:paraId="33F5164F" w14:textId="26A91300" w:rsidR="0085693F" w:rsidRDefault="0085693F" w:rsidP="005A2B0D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Forward calls to receptionist’s home so he/she can handle calls at home</w:t>
      </w:r>
      <w:r w:rsidR="00CB27AA">
        <w:rPr>
          <w:rFonts w:ascii="Arial" w:eastAsia="Times New Roman" w:hAnsi="Arial" w:cs="Arial"/>
          <w:sz w:val="20"/>
          <w:szCs w:val="20"/>
        </w:rPr>
        <w:t>.</w:t>
      </w:r>
    </w:p>
    <w:p w14:paraId="01B5818F" w14:textId="3E94DBDC" w:rsidR="0085693F" w:rsidRDefault="0085693F" w:rsidP="005A2B0D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Office Services – have these employees alternate going in to the office to check the mail, perform scanning and handle special tasks that may need to be done in the office,</w:t>
      </w:r>
    </w:p>
    <w:p w14:paraId="2FE62438" w14:textId="1E4F5186" w:rsidR="00855734" w:rsidRPr="00A53BAC" w:rsidRDefault="00855734" w:rsidP="005A2B0D">
      <w:pPr>
        <w:rPr>
          <w:b/>
          <w:bCs/>
          <w:sz w:val="28"/>
          <w:szCs w:val="28"/>
        </w:rPr>
      </w:pPr>
      <w:r w:rsidRPr="00A53BAC">
        <w:rPr>
          <w:b/>
          <w:bCs/>
          <w:sz w:val="28"/>
          <w:szCs w:val="28"/>
        </w:rPr>
        <w:t xml:space="preserve">How are People Capturing Data as to what Employees are Working </w:t>
      </w:r>
      <w:proofErr w:type="gramStart"/>
      <w:r w:rsidRPr="00A53BAC">
        <w:rPr>
          <w:b/>
          <w:bCs/>
          <w:sz w:val="28"/>
          <w:szCs w:val="28"/>
        </w:rPr>
        <w:t>on</w:t>
      </w:r>
      <w:r w:rsidR="00A53BAC" w:rsidRPr="00A53BAC">
        <w:rPr>
          <w:b/>
          <w:bCs/>
          <w:sz w:val="28"/>
          <w:szCs w:val="28"/>
        </w:rPr>
        <w:t>:</w:t>
      </w:r>
      <w:proofErr w:type="gramEnd"/>
    </w:p>
    <w:p w14:paraId="2CC50AED" w14:textId="129BD521" w:rsidR="00855734" w:rsidRDefault="00855734" w:rsidP="005A2B0D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Daily task summary report – gather data to identify high task priorities and shift work to others who may not have as much work.  This can be used to show the attorneys </w:t>
      </w:r>
      <w:r w:rsidR="00CB27AA">
        <w:rPr>
          <w:rFonts w:ascii="Arial" w:eastAsia="Times New Roman" w:hAnsi="Arial" w:cs="Arial"/>
          <w:sz w:val="20"/>
          <w:szCs w:val="20"/>
        </w:rPr>
        <w:t>the productivity of the admin staff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2134A517" w14:textId="701A2842" w:rsidR="005C6C1B" w:rsidRDefault="005C6C1B" w:rsidP="005A2B0D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Report on the number of documents employees have worked on over the past week.  This way work can be shifted from bus</w:t>
      </w:r>
      <w:r w:rsidR="0085693F">
        <w:rPr>
          <w:rFonts w:ascii="Arial" w:eastAsia="Times New Roman" w:hAnsi="Arial" w:cs="Arial"/>
          <w:sz w:val="20"/>
          <w:szCs w:val="20"/>
        </w:rPr>
        <w:t>ier</w:t>
      </w:r>
      <w:r>
        <w:rPr>
          <w:rFonts w:ascii="Arial" w:eastAsia="Times New Roman" w:hAnsi="Arial" w:cs="Arial"/>
          <w:sz w:val="20"/>
          <w:szCs w:val="20"/>
        </w:rPr>
        <w:t xml:space="preserve"> employees to less busy ones by just reaching out and asking them to assist</w:t>
      </w:r>
      <w:r w:rsidR="004C01BF">
        <w:rPr>
          <w:rFonts w:ascii="Arial" w:eastAsia="Times New Roman" w:hAnsi="Arial" w:cs="Arial"/>
          <w:sz w:val="20"/>
          <w:szCs w:val="20"/>
        </w:rPr>
        <w:t xml:space="preserve"> in specific tasks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368752C7" w14:textId="16488BCD" w:rsidR="00A53BAC" w:rsidRDefault="00A53BAC" w:rsidP="005A2B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Onboarding New Employees:</w:t>
      </w:r>
    </w:p>
    <w:p w14:paraId="7827FF07" w14:textId="7F4C06AF" w:rsidR="00A53BAC" w:rsidRDefault="00A53BAC" w:rsidP="005A2B0D">
      <w:pPr>
        <w:rPr>
          <w:rFonts w:ascii="Arial" w:eastAsia="Times New Roman" w:hAnsi="Arial" w:cs="Arial"/>
          <w:sz w:val="20"/>
          <w:szCs w:val="20"/>
        </w:rPr>
      </w:pPr>
      <w:r w:rsidRPr="00A53BAC">
        <w:rPr>
          <w:rFonts w:ascii="Arial" w:eastAsia="Times New Roman" w:hAnsi="Arial" w:cs="Arial"/>
          <w:sz w:val="20"/>
          <w:szCs w:val="20"/>
        </w:rPr>
        <w:t>Microsoft Teams screen sharing</w:t>
      </w:r>
      <w:r w:rsidR="00CB27AA">
        <w:rPr>
          <w:rFonts w:ascii="Arial" w:eastAsia="Times New Roman" w:hAnsi="Arial" w:cs="Arial"/>
          <w:sz w:val="20"/>
          <w:szCs w:val="20"/>
        </w:rPr>
        <w:t>.</w:t>
      </w:r>
    </w:p>
    <w:p w14:paraId="6F7825E5" w14:textId="22A97484" w:rsidR="00A53BAC" w:rsidRDefault="00A53BAC" w:rsidP="005A2B0D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Buddy system for new employees with more seasoned ones</w:t>
      </w:r>
      <w:r w:rsidR="00CB27AA">
        <w:rPr>
          <w:rFonts w:ascii="Arial" w:eastAsia="Times New Roman" w:hAnsi="Arial" w:cs="Arial"/>
          <w:sz w:val="20"/>
          <w:szCs w:val="20"/>
        </w:rPr>
        <w:t>.</w:t>
      </w:r>
    </w:p>
    <w:p w14:paraId="19410BC7" w14:textId="59E7B90E" w:rsidR="00A53BAC" w:rsidRPr="00A53BAC" w:rsidRDefault="00A53BAC" w:rsidP="005A2B0D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Expanded training and orientation using Zoom or </w:t>
      </w:r>
      <w:proofErr w:type="spellStart"/>
      <w:r>
        <w:rPr>
          <w:rFonts w:ascii="Arial" w:eastAsia="Times New Roman" w:hAnsi="Arial" w:cs="Arial"/>
          <w:sz w:val="20"/>
          <w:szCs w:val="20"/>
        </w:rPr>
        <w:t>Webx</w:t>
      </w:r>
      <w:proofErr w:type="spellEnd"/>
      <w:r w:rsidR="00CB27AA">
        <w:rPr>
          <w:rFonts w:ascii="Arial" w:eastAsia="Times New Roman" w:hAnsi="Arial" w:cs="Arial"/>
          <w:sz w:val="20"/>
          <w:szCs w:val="20"/>
        </w:rPr>
        <w:t>.</w:t>
      </w:r>
    </w:p>
    <w:p w14:paraId="09964E42" w14:textId="61FD18DE" w:rsidR="00A53BAC" w:rsidRDefault="00A53BAC" w:rsidP="005A2B0D">
      <w:pPr>
        <w:rPr>
          <w:b/>
          <w:bCs/>
          <w:sz w:val="28"/>
          <w:szCs w:val="28"/>
        </w:rPr>
      </w:pPr>
      <w:r w:rsidRPr="00A53BAC">
        <w:rPr>
          <w:b/>
          <w:bCs/>
          <w:sz w:val="28"/>
          <w:szCs w:val="28"/>
        </w:rPr>
        <w:t>Mental Health Issues:</w:t>
      </w:r>
    </w:p>
    <w:p w14:paraId="45AFE493" w14:textId="29B32468" w:rsidR="00A53BAC" w:rsidRDefault="00A53BAC" w:rsidP="005A2B0D">
      <w:pPr>
        <w:rPr>
          <w:rFonts w:ascii="Arial" w:eastAsia="Times New Roman" w:hAnsi="Arial" w:cs="Arial"/>
          <w:sz w:val="20"/>
          <w:szCs w:val="20"/>
        </w:rPr>
      </w:pPr>
      <w:r w:rsidRPr="00A53BAC">
        <w:rPr>
          <w:rFonts w:ascii="Arial" w:eastAsia="Times New Roman" w:hAnsi="Arial" w:cs="Arial"/>
          <w:sz w:val="20"/>
          <w:szCs w:val="20"/>
        </w:rPr>
        <w:t>Identify issues</w:t>
      </w:r>
      <w:r>
        <w:rPr>
          <w:rFonts w:ascii="Arial" w:eastAsia="Times New Roman" w:hAnsi="Arial" w:cs="Arial"/>
          <w:sz w:val="20"/>
          <w:szCs w:val="20"/>
        </w:rPr>
        <w:t xml:space="preserve"> – keep an eye on erratic hours, frequent physical complaints, increased anger, increased sadness, reckless behavior that may be shared</w:t>
      </w:r>
      <w:r w:rsidR="00CB27AA">
        <w:rPr>
          <w:rFonts w:ascii="Arial" w:eastAsia="Times New Roman" w:hAnsi="Arial" w:cs="Arial"/>
          <w:sz w:val="20"/>
          <w:szCs w:val="20"/>
        </w:rPr>
        <w:t>.</w:t>
      </w:r>
    </w:p>
    <w:p w14:paraId="65670C56" w14:textId="59ACBE04" w:rsidR="00A53BAC" w:rsidRDefault="00A53BAC" w:rsidP="005A2B0D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Recommend and highlight the benefits of EAP programs.</w:t>
      </w:r>
    </w:p>
    <w:p w14:paraId="520F8688" w14:textId="073271B4" w:rsidR="005A2B0D" w:rsidRPr="005A2B0D" w:rsidRDefault="00A53BAC" w:rsidP="004268BD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Reassuring and humorous videos from leaders of the organization</w:t>
      </w:r>
      <w:r w:rsidR="00CB27AA">
        <w:rPr>
          <w:rFonts w:ascii="Arial" w:eastAsia="Times New Roman" w:hAnsi="Arial" w:cs="Arial"/>
          <w:sz w:val="20"/>
          <w:szCs w:val="20"/>
        </w:rPr>
        <w:t>.</w:t>
      </w:r>
    </w:p>
    <w:p w14:paraId="6769D95F" w14:textId="77777777" w:rsidR="005A2B0D" w:rsidRPr="005A2B0D" w:rsidRDefault="005A2B0D">
      <w:pPr>
        <w:rPr>
          <w:rFonts w:ascii="Arial" w:eastAsia="Times New Roman" w:hAnsi="Arial" w:cs="Arial"/>
          <w:sz w:val="20"/>
          <w:szCs w:val="20"/>
        </w:rPr>
      </w:pPr>
    </w:p>
    <w:sectPr w:rsidR="005A2B0D" w:rsidRPr="005A2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0D"/>
    <w:rsid w:val="00171856"/>
    <w:rsid w:val="00233C6E"/>
    <w:rsid w:val="0026380D"/>
    <w:rsid w:val="0036237E"/>
    <w:rsid w:val="004268BD"/>
    <w:rsid w:val="00430155"/>
    <w:rsid w:val="004C01BF"/>
    <w:rsid w:val="0059558C"/>
    <w:rsid w:val="005A2B0D"/>
    <w:rsid w:val="005C6C1B"/>
    <w:rsid w:val="00707FAB"/>
    <w:rsid w:val="00855734"/>
    <w:rsid w:val="0085693F"/>
    <w:rsid w:val="00885F8E"/>
    <w:rsid w:val="008A4CB6"/>
    <w:rsid w:val="00A40572"/>
    <w:rsid w:val="00A53BAC"/>
    <w:rsid w:val="00CB27AA"/>
    <w:rsid w:val="00D2069D"/>
    <w:rsid w:val="00DE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CABA6"/>
  <w15:chartTrackingRefBased/>
  <w15:docId w15:val="{7EAE6213-38BD-45FD-A056-8CF226E1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stroock</dc:creator>
  <cp:keywords/>
  <dc:description/>
  <cp:lastModifiedBy>MRD-LG</cp:lastModifiedBy>
  <cp:revision>2</cp:revision>
  <dcterms:created xsi:type="dcterms:W3CDTF">2020-05-04T19:47:00Z</dcterms:created>
  <dcterms:modified xsi:type="dcterms:W3CDTF">2020-05-04T19:47:00Z</dcterms:modified>
</cp:coreProperties>
</file>